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ook w:val="04A0"/>
      </w:tblPr>
      <w:tblGrid>
        <w:gridCol w:w="2821"/>
        <w:gridCol w:w="4027"/>
        <w:gridCol w:w="2224"/>
      </w:tblGrid>
      <w:tr w:rsidR="00031A03" w:rsidRPr="00333CB8" w:rsidTr="00031A03">
        <w:trPr>
          <w:trHeight w:hRule="exact" w:val="1983"/>
        </w:trPr>
        <w:tc>
          <w:tcPr>
            <w:tcW w:w="9072" w:type="dxa"/>
            <w:gridSpan w:val="3"/>
          </w:tcPr>
          <w:p w:rsidR="00031A03" w:rsidRPr="00333CB8" w:rsidRDefault="00031A03" w:rsidP="00031A03">
            <w:pPr>
              <w:pStyle w:val="3"/>
              <w:spacing w:line="360" w:lineRule="auto"/>
              <w:ind w:right="-125"/>
              <w:rPr>
                <w:b w:val="0"/>
                <w:sz w:val="28"/>
                <w:szCs w:val="28"/>
              </w:rPr>
            </w:pPr>
            <w:r w:rsidRPr="00333CB8">
              <w:rPr>
                <w:b w:val="0"/>
                <w:sz w:val="28"/>
                <w:szCs w:val="28"/>
              </w:rPr>
              <w:t>РОССТАТ</w:t>
            </w:r>
          </w:p>
          <w:p w:rsidR="00031A03" w:rsidRPr="00333CB8" w:rsidRDefault="00031A03" w:rsidP="00031A03">
            <w:pPr>
              <w:pStyle w:val="3"/>
              <w:spacing w:line="240" w:lineRule="auto"/>
              <w:ind w:right="-125"/>
              <w:rPr>
                <w:sz w:val="28"/>
                <w:szCs w:val="28"/>
              </w:rPr>
            </w:pPr>
            <w:r w:rsidRPr="00333CB8">
              <w:rPr>
                <w:sz w:val="28"/>
                <w:szCs w:val="28"/>
              </w:rPr>
              <w:t>ТЕРРИТОРИАЛЬНЫЙ ОРГАН ФЕДЕРАЛЬНОЙ СЛУЖБЫ ГОСУДАРСТВЕННОЙ СТАТИСТИКИ ПО ТОМСКОЙ ОБЛАСТИ</w:t>
            </w:r>
          </w:p>
          <w:p w:rsidR="00031A03" w:rsidRPr="00333CB8" w:rsidRDefault="00031A03" w:rsidP="00031A03">
            <w:pPr>
              <w:pStyle w:val="3"/>
              <w:spacing w:line="240" w:lineRule="auto"/>
              <w:ind w:right="-125"/>
              <w:rPr>
                <w:sz w:val="28"/>
                <w:szCs w:val="28"/>
              </w:rPr>
            </w:pPr>
            <w:r w:rsidRPr="00333CB8">
              <w:rPr>
                <w:sz w:val="28"/>
                <w:szCs w:val="28"/>
              </w:rPr>
              <w:t>(ТОМСКСТАТ)</w:t>
            </w:r>
          </w:p>
          <w:p w:rsidR="00031A03" w:rsidRPr="00333CB8" w:rsidRDefault="00031A03" w:rsidP="00031A03">
            <w:pPr>
              <w:pStyle w:val="3"/>
              <w:spacing w:line="240" w:lineRule="auto"/>
              <w:ind w:right="-126"/>
              <w:rPr>
                <w:spacing w:val="60"/>
                <w:sz w:val="28"/>
                <w:szCs w:val="28"/>
              </w:rPr>
            </w:pPr>
          </w:p>
        </w:tc>
      </w:tr>
      <w:tr w:rsidR="00031A03" w:rsidRPr="00333CB8" w:rsidTr="00031A03">
        <w:trPr>
          <w:trHeight w:hRule="exact" w:val="567"/>
        </w:trPr>
        <w:tc>
          <w:tcPr>
            <w:tcW w:w="9072" w:type="dxa"/>
            <w:gridSpan w:val="3"/>
            <w:vAlign w:val="center"/>
          </w:tcPr>
          <w:p w:rsidR="00031A03" w:rsidRPr="00F2082A" w:rsidRDefault="00031A03" w:rsidP="00031A03">
            <w:pPr>
              <w:tabs>
                <w:tab w:val="left" w:pos="1080"/>
              </w:tabs>
              <w:spacing w:after="0"/>
              <w:ind w:right="-126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F2082A">
              <w:rPr>
                <w:rFonts w:ascii="Times New Roman" w:hAnsi="Times New Roman" w:cs="Times New Roman"/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031A03" w:rsidRPr="00333CB8" w:rsidTr="00031A03">
        <w:trPr>
          <w:trHeight w:hRule="exact" w:val="417"/>
        </w:trPr>
        <w:tc>
          <w:tcPr>
            <w:tcW w:w="2821" w:type="dxa"/>
          </w:tcPr>
          <w:p w:rsidR="00031A03" w:rsidRPr="00333CB8" w:rsidRDefault="00A06990" w:rsidP="00031A03">
            <w:pPr>
              <w:tabs>
                <w:tab w:val="left" w:pos="1080"/>
              </w:tabs>
              <w:spacing w:after="0"/>
              <w:ind w:right="-18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сентября 2016 г.</w:t>
            </w:r>
          </w:p>
        </w:tc>
        <w:tc>
          <w:tcPr>
            <w:tcW w:w="4027" w:type="dxa"/>
            <w:tcBorders>
              <w:left w:val="nil"/>
            </w:tcBorders>
          </w:tcPr>
          <w:p w:rsidR="00031A03" w:rsidRPr="00333CB8" w:rsidRDefault="00031A03" w:rsidP="00F2082A">
            <w:pPr>
              <w:tabs>
                <w:tab w:val="left" w:pos="1080"/>
              </w:tabs>
              <w:spacing w:after="0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:rsidR="00031A03" w:rsidRPr="00333CB8" w:rsidRDefault="00031A03" w:rsidP="00031A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333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A06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</w:tr>
      <w:tr w:rsidR="00031A03" w:rsidRPr="00333CB8" w:rsidTr="00031A03">
        <w:trPr>
          <w:trHeight w:hRule="exact" w:val="849"/>
        </w:trPr>
        <w:tc>
          <w:tcPr>
            <w:tcW w:w="9072" w:type="dxa"/>
            <w:gridSpan w:val="3"/>
          </w:tcPr>
          <w:p w:rsidR="00031A03" w:rsidRDefault="00BB0CED" w:rsidP="00BB0CED">
            <w:pPr>
              <w:spacing w:after="0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</w:t>
            </w:r>
          </w:p>
          <w:p w:rsidR="00BB0CED" w:rsidRDefault="00BB0CED" w:rsidP="00BB0CED">
            <w:pPr>
              <w:spacing w:after="0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0CED" w:rsidRDefault="00BB0CED" w:rsidP="00BB0CED">
            <w:pPr>
              <w:spacing w:after="0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0CED" w:rsidRPr="00333CB8" w:rsidRDefault="00BB0CED" w:rsidP="00BB0CED">
            <w:pPr>
              <w:spacing w:after="0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31A03" w:rsidRPr="00333CB8" w:rsidRDefault="00031A03" w:rsidP="00031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B8">
        <w:rPr>
          <w:rFonts w:ascii="Times New Roman" w:hAnsi="Times New Roman" w:cs="Times New Roman"/>
          <w:b/>
          <w:sz w:val="28"/>
          <w:szCs w:val="28"/>
        </w:rPr>
        <w:t xml:space="preserve">Об 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перечня коррупционно-опасных функций Территориального органа Федеральной службы государственной статистики по Томской области</w:t>
      </w:r>
    </w:p>
    <w:p w:rsidR="00031A03" w:rsidRPr="00333CB8" w:rsidRDefault="00031A03" w:rsidP="00031A03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CB8">
        <w:rPr>
          <w:rFonts w:ascii="Times New Roman" w:hAnsi="Times New Roman" w:cs="Times New Roman"/>
          <w:sz w:val="28"/>
          <w:szCs w:val="28"/>
        </w:rPr>
        <w:tab/>
      </w:r>
    </w:p>
    <w:p w:rsidR="00031A03" w:rsidRDefault="00031A03" w:rsidP="00F2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CB8">
        <w:rPr>
          <w:rFonts w:ascii="Times New Roman" w:hAnsi="Times New Roman" w:cs="Times New Roman"/>
          <w:sz w:val="28"/>
          <w:szCs w:val="28"/>
        </w:rPr>
        <w:t>В соответствии с пунктом 2 Указа  Президента Российской Федерации от 1 апреля 2016 года № 147  « О национальном плане противодействия коррупции на 2016-2017 годы», руководствуясь Национальной стратегией противодействия коррупции, утвержденной Указом Президента Российской Федерации от 13 апреля 2010 г. № 480, Национальным планом противодействия коррупции на 2016-2017 годы и во исполнение приказа Федеральной   службы   государственной   статистики   от   19 апреля  2016  г. № 202</w:t>
      </w:r>
      <w:proofErr w:type="gramEnd"/>
      <w:r w:rsidRPr="00333CB8">
        <w:rPr>
          <w:rFonts w:ascii="Times New Roman" w:hAnsi="Times New Roman" w:cs="Times New Roman"/>
          <w:sz w:val="28"/>
          <w:szCs w:val="28"/>
        </w:rPr>
        <w:t xml:space="preserve">  «Об утверждении Плана противодействия коррупции   в   Федеральной   службе   государственной   статистики   на   2016 – 2017 годы»  </w:t>
      </w:r>
      <w:proofErr w:type="spellStart"/>
      <w:proofErr w:type="gramStart"/>
      <w:r w:rsidRPr="00031A0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3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A0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031A03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031A0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3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A0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031A03">
        <w:rPr>
          <w:rFonts w:ascii="Times New Roman" w:hAnsi="Times New Roman" w:cs="Times New Roman"/>
          <w:b/>
          <w:sz w:val="28"/>
          <w:szCs w:val="28"/>
        </w:rPr>
        <w:t xml:space="preserve"> в а ю:</w:t>
      </w:r>
      <w:r w:rsidRPr="0033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03" w:rsidRPr="00333CB8" w:rsidRDefault="00031A03" w:rsidP="00F20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CB8">
        <w:rPr>
          <w:rFonts w:ascii="Times New Roman" w:hAnsi="Times New Roman" w:cs="Times New Roman"/>
          <w:sz w:val="28"/>
          <w:szCs w:val="28"/>
        </w:rPr>
        <w:t xml:space="preserve">1. Утвердить прилагаемый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A03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031A03">
        <w:rPr>
          <w:rFonts w:ascii="Times New Roman" w:hAnsi="Times New Roman" w:cs="Times New Roman"/>
          <w:sz w:val="28"/>
          <w:szCs w:val="28"/>
        </w:rPr>
        <w:t xml:space="preserve"> коррупционно-опасных функций Территориального органа Федеральной службы государственной статистики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Перечень).</w:t>
      </w:r>
      <w:r w:rsidRPr="00333CB8">
        <w:rPr>
          <w:rFonts w:ascii="Times New Roman" w:hAnsi="Times New Roman" w:cs="Times New Roman"/>
          <w:sz w:val="28"/>
          <w:szCs w:val="28"/>
        </w:rPr>
        <w:tab/>
      </w:r>
    </w:p>
    <w:p w:rsidR="00031A03" w:rsidRDefault="00031A03" w:rsidP="00F2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B8">
        <w:rPr>
          <w:rFonts w:ascii="Times New Roman" w:hAnsi="Times New Roman" w:cs="Times New Roman"/>
          <w:sz w:val="28"/>
          <w:szCs w:val="28"/>
        </w:rPr>
        <w:t xml:space="preserve">2. Начальникам </w:t>
      </w:r>
      <w:r w:rsidR="00F2082A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012B50">
        <w:rPr>
          <w:rFonts w:ascii="Times New Roman" w:hAnsi="Times New Roman" w:cs="Times New Roman"/>
          <w:sz w:val="28"/>
          <w:szCs w:val="28"/>
        </w:rPr>
        <w:t>Томскстата</w:t>
      </w:r>
      <w:r w:rsidRPr="00333CB8">
        <w:rPr>
          <w:rFonts w:ascii="Times New Roman" w:hAnsi="Times New Roman" w:cs="Times New Roman"/>
          <w:sz w:val="28"/>
          <w:szCs w:val="28"/>
        </w:rPr>
        <w:t xml:space="preserve"> ознакомить всех сотрудников 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A03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031A03">
        <w:rPr>
          <w:rFonts w:ascii="Times New Roman" w:hAnsi="Times New Roman" w:cs="Times New Roman"/>
          <w:sz w:val="28"/>
          <w:szCs w:val="28"/>
        </w:rPr>
        <w:t xml:space="preserve"> коррупционно-опасных функций Территориального органа Федеральной службы государственной статистики по Томской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A03" w:rsidRPr="00333CB8" w:rsidRDefault="00031A03" w:rsidP="00F2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B8">
        <w:rPr>
          <w:rFonts w:ascii="Times New Roman" w:hAnsi="Times New Roman" w:cs="Times New Roman"/>
          <w:sz w:val="28"/>
          <w:szCs w:val="28"/>
        </w:rPr>
        <w:t>3. Административному отделу</w:t>
      </w:r>
      <w:r>
        <w:rPr>
          <w:rFonts w:ascii="Times New Roman" w:hAnsi="Times New Roman" w:cs="Times New Roman"/>
          <w:sz w:val="28"/>
          <w:szCs w:val="28"/>
        </w:rPr>
        <w:t xml:space="preserve"> (Н.Е.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33C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CB8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333CB8">
        <w:rPr>
          <w:rFonts w:ascii="Times New Roman" w:hAnsi="Times New Roman" w:cs="Times New Roman"/>
          <w:sz w:val="28"/>
          <w:szCs w:val="28"/>
        </w:rPr>
        <w:t xml:space="preserve"> на общедоступном  ресурсе локальной вычислительной сети и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Томскстата</w:t>
      </w:r>
      <w:r w:rsidRPr="00333CB8">
        <w:rPr>
          <w:rFonts w:ascii="Times New Roman" w:hAnsi="Times New Roman" w:cs="Times New Roman"/>
          <w:sz w:val="28"/>
          <w:szCs w:val="28"/>
        </w:rPr>
        <w:t>.</w:t>
      </w:r>
    </w:p>
    <w:p w:rsidR="00031A03" w:rsidRPr="00333CB8" w:rsidRDefault="00031A03" w:rsidP="00F208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3CB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33C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CB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2082A" w:rsidRDefault="00F2082A" w:rsidP="00031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363" w:rsidRDefault="00466363" w:rsidP="00031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466363" w:rsidTr="00466363">
        <w:tc>
          <w:tcPr>
            <w:tcW w:w="3510" w:type="dxa"/>
          </w:tcPr>
          <w:p w:rsidR="00466363" w:rsidRDefault="00466363" w:rsidP="00466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</w:t>
            </w:r>
          </w:p>
        </w:tc>
        <w:tc>
          <w:tcPr>
            <w:tcW w:w="6061" w:type="dxa"/>
          </w:tcPr>
          <w:p w:rsidR="00466363" w:rsidRDefault="00466363" w:rsidP="00031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63" w:rsidRDefault="00466363" w:rsidP="004663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Дырко</w:t>
            </w:r>
            <w:proofErr w:type="spellEnd"/>
          </w:p>
        </w:tc>
      </w:tr>
    </w:tbl>
    <w:p w:rsidR="00F2082A" w:rsidRDefault="00F2082A" w:rsidP="00031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82A" w:rsidRDefault="00031A03" w:rsidP="00466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B8">
        <w:rPr>
          <w:rFonts w:ascii="Times New Roman" w:hAnsi="Times New Roman" w:cs="Times New Roman"/>
          <w:sz w:val="28"/>
          <w:szCs w:val="28"/>
        </w:rPr>
        <w:tab/>
      </w:r>
      <w:r w:rsidRPr="00333CB8">
        <w:rPr>
          <w:rFonts w:ascii="Times New Roman" w:hAnsi="Times New Roman" w:cs="Times New Roman"/>
          <w:sz w:val="28"/>
          <w:szCs w:val="28"/>
        </w:rPr>
        <w:tab/>
      </w:r>
      <w:r w:rsidRPr="00333CB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33CB8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63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082A" w:rsidSect="00C1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031A03"/>
    <w:rsid w:val="00031A03"/>
    <w:rsid w:val="001E70AB"/>
    <w:rsid w:val="002306C4"/>
    <w:rsid w:val="002629BA"/>
    <w:rsid w:val="00466363"/>
    <w:rsid w:val="00724C4A"/>
    <w:rsid w:val="008418D1"/>
    <w:rsid w:val="008B151E"/>
    <w:rsid w:val="009F3245"/>
    <w:rsid w:val="00A06990"/>
    <w:rsid w:val="00A52B19"/>
    <w:rsid w:val="00BB0CED"/>
    <w:rsid w:val="00C109F8"/>
    <w:rsid w:val="00F2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31A0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466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DE48-6B07-4211-BB3B-56C8F17E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AO5</dc:creator>
  <cp:keywords/>
  <dc:description/>
  <cp:lastModifiedBy>OEM</cp:lastModifiedBy>
  <cp:revision>8</cp:revision>
  <cp:lastPrinted>2016-09-09T07:12:00Z</cp:lastPrinted>
  <dcterms:created xsi:type="dcterms:W3CDTF">2016-09-09T06:28:00Z</dcterms:created>
  <dcterms:modified xsi:type="dcterms:W3CDTF">2016-09-13T03:58:00Z</dcterms:modified>
</cp:coreProperties>
</file>