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1" w:rsidRDefault="005E28D1" w:rsidP="00963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B0" w:rsidRPr="00963FB0" w:rsidRDefault="00963FB0" w:rsidP="00963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FB0">
        <w:rPr>
          <w:rFonts w:ascii="Times New Roman" w:hAnsi="Times New Roman" w:cs="Times New Roman"/>
          <w:b/>
          <w:sz w:val="24"/>
          <w:szCs w:val="24"/>
        </w:rPr>
        <w:t xml:space="preserve">Взгляд на </w:t>
      </w:r>
      <w:r w:rsidRPr="00963FB0">
        <w:rPr>
          <w:rFonts w:ascii="Times New Roman" w:hAnsi="Times New Roman" w:cs="Times New Roman"/>
          <w:b/>
          <w:color w:val="000000"/>
          <w:sz w:val="24"/>
          <w:szCs w:val="24"/>
        </w:rPr>
        <w:t>крестьянские (фермерские) хозяйства и индивидуальных предпринимателей</w:t>
      </w:r>
      <w:r w:rsidRPr="00963FB0">
        <w:rPr>
          <w:rFonts w:ascii="Times New Roman" w:hAnsi="Times New Roman" w:cs="Times New Roman"/>
          <w:b/>
          <w:sz w:val="24"/>
          <w:szCs w:val="24"/>
        </w:rPr>
        <w:t xml:space="preserve"> через призму ВСХП 2016</w:t>
      </w:r>
      <w:r w:rsidR="005E2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FB0">
        <w:rPr>
          <w:rFonts w:ascii="Times New Roman" w:hAnsi="Times New Roman" w:cs="Times New Roman"/>
          <w:b/>
          <w:sz w:val="24"/>
          <w:szCs w:val="24"/>
        </w:rPr>
        <w:t>г</w:t>
      </w:r>
      <w:r w:rsidR="005E28D1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963FB0" w:rsidRPr="00963FB0" w:rsidRDefault="00963FB0" w:rsidP="00963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FB0" w:rsidRPr="00963FB0" w:rsidRDefault="00977EB5" w:rsidP="00963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Итоги </w:t>
      </w:r>
      <w:r w:rsidR="005E1733">
        <w:rPr>
          <w:rFonts w:ascii="Times New Roman" w:hAnsi="Times New Roman" w:cs="Times New Roman"/>
          <w:color w:val="000000"/>
          <w:sz w:val="24"/>
          <w:szCs w:val="24"/>
        </w:rPr>
        <w:t>проведенной в 2016 году Всероссийской сельскохозяйственной переписи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показывают, что</w:t>
      </w:r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>межпереписной</w:t>
      </w:r>
      <w:proofErr w:type="spellEnd"/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период гораздо интенсивнее, сравнительно с другими объектами сельскохозяйственной деятельности, в нашем регионе развивались крестьянские (фермерские) хозяйства и индивидуальные предприниматели. На 1 июля 2016 года в Томской области насчитывалось 575 крестьянских (фермерских) хозяйств и индивидуальных предприни</w:t>
      </w:r>
      <w:r w:rsidR="00477356">
        <w:rPr>
          <w:rFonts w:ascii="Times New Roman" w:hAnsi="Times New Roman" w:cs="Times New Roman"/>
          <w:color w:val="000000"/>
          <w:sz w:val="24"/>
          <w:szCs w:val="24"/>
        </w:rPr>
        <w:t>мателей (в 2006 году их было 1355</w:t>
      </w:r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). За </w:t>
      </w:r>
      <w:proofErr w:type="spellStart"/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>межпереписной</w:t>
      </w:r>
      <w:proofErr w:type="spellEnd"/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период хозяйства данно</w:t>
      </w:r>
      <w:r w:rsidR="00477356">
        <w:rPr>
          <w:rFonts w:ascii="Times New Roman" w:hAnsi="Times New Roman" w:cs="Times New Roman"/>
          <w:color w:val="000000"/>
          <w:sz w:val="24"/>
          <w:szCs w:val="24"/>
        </w:rPr>
        <w:t xml:space="preserve">й категории </w:t>
      </w:r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сделали значительный рывок в развитии животноводства и растениеводства. </w:t>
      </w:r>
    </w:p>
    <w:p w:rsidR="00963FB0" w:rsidRPr="00963FB0" w:rsidRDefault="00963FB0" w:rsidP="00963FB0">
      <w:pPr>
        <w:pStyle w:val="aa"/>
        <w:ind w:firstLine="708"/>
        <w:rPr>
          <w:szCs w:val="24"/>
        </w:rPr>
      </w:pPr>
      <w:r w:rsidRPr="00963FB0">
        <w:rPr>
          <w:szCs w:val="24"/>
        </w:rPr>
        <w:t xml:space="preserve">В то время как в </w:t>
      </w:r>
      <w:r w:rsidR="005E1733">
        <w:rPr>
          <w:szCs w:val="24"/>
        </w:rPr>
        <w:t>сельскохозяйственных организациях и хозяйствах населения</w:t>
      </w:r>
      <w:r w:rsidRPr="00963FB0">
        <w:rPr>
          <w:szCs w:val="24"/>
        </w:rPr>
        <w:t xml:space="preserve"> прослеживалась тенденция сокращения посевных площадей, у крестьянских (фермерских) хозяйств и индивидуальных предпринимателей посевы за прошедшее десятилетие увеличились почти в 2.5 раза (на 51702.8 га). На 1 июля 2016 года посевная площадь в хозяйствах этой категории составила 86800.7 га.</w:t>
      </w:r>
    </w:p>
    <w:p w:rsidR="00963FB0" w:rsidRPr="00963FB0" w:rsidRDefault="001E4CEA" w:rsidP="00963FB0">
      <w:pPr>
        <w:pStyle w:val="aa"/>
        <w:ind w:firstLine="708"/>
        <w:rPr>
          <w:szCs w:val="24"/>
        </w:rPr>
      </w:pPr>
      <w:r>
        <w:rPr>
          <w:szCs w:val="24"/>
        </w:rPr>
        <w:t>Н</w:t>
      </w:r>
      <w:r w:rsidR="00963FB0" w:rsidRPr="00963FB0">
        <w:rPr>
          <w:szCs w:val="24"/>
        </w:rPr>
        <w:t>аиболее значительно</w:t>
      </w:r>
      <w:r>
        <w:rPr>
          <w:szCs w:val="24"/>
        </w:rPr>
        <w:t>, к уровню 1 июля 2006 года,</w:t>
      </w:r>
      <w:r w:rsidR="00963FB0" w:rsidRPr="00963FB0">
        <w:rPr>
          <w:szCs w:val="24"/>
        </w:rPr>
        <w:t xml:space="preserve"> возросли посевы кормовых культур (в 9.3 раза). Также в хозяйствах данной категории увеличились посевы свеклы</w:t>
      </w:r>
      <w:r>
        <w:rPr>
          <w:szCs w:val="24"/>
        </w:rPr>
        <w:t xml:space="preserve"> -</w:t>
      </w:r>
      <w:r w:rsidR="00963FB0" w:rsidRPr="00963FB0">
        <w:rPr>
          <w:szCs w:val="24"/>
        </w:rPr>
        <w:t xml:space="preserve"> в 7.8 раза, моркови </w:t>
      </w:r>
      <w:r w:rsidR="005E28D1">
        <w:rPr>
          <w:szCs w:val="24"/>
        </w:rPr>
        <w:t>–</w:t>
      </w:r>
      <w:r w:rsidR="00963FB0" w:rsidRPr="00963FB0">
        <w:rPr>
          <w:szCs w:val="24"/>
        </w:rPr>
        <w:t xml:space="preserve"> в 8.9 раз, технических культур </w:t>
      </w:r>
      <w:r w:rsidR="005E28D1">
        <w:rPr>
          <w:szCs w:val="24"/>
        </w:rPr>
        <w:t>–</w:t>
      </w:r>
      <w:r w:rsidR="00963FB0" w:rsidRPr="00963FB0">
        <w:rPr>
          <w:szCs w:val="24"/>
        </w:rPr>
        <w:t xml:space="preserve"> на 84.0%, картофеля </w:t>
      </w:r>
      <w:r w:rsidR="005E28D1">
        <w:rPr>
          <w:szCs w:val="24"/>
        </w:rPr>
        <w:t>–</w:t>
      </w:r>
      <w:r w:rsidR="00963FB0" w:rsidRPr="00963FB0">
        <w:rPr>
          <w:szCs w:val="24"/>
        </w:rPr>
        <w:t xml:space="preserve"> на 62.7%, зерновых и зернобобовых культур </w:t>
      </w:r>
      <w:r w:rsidR="005E28D1">
        <w:rPr>
          <w:szCs w:val="24"/>
        </w:rPr>
        <w:t>–</w:t>
      </w:r>
      <w:r w:rsidR="00963FB0" w:rsidRPr="00963FB0">
        <w:rPr>
          <w:szCs w:val="24"/>
        </w:rPr>
        <w:t xml:space="preserve"> на 50.5%.</w:t>
      </w:r>
    </w:p>
    <w:p w:rsidR="00963FB0" w:rsidRPr="00963FB0" w:rsidRDefault="00963FB0" w:rsidP="0096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FB0">
        <w:rPr>
          <w:rFonts w:ascii="Times New Roman" w:hAnsi="Times New Roman" w:cs="Times New Roman"/>
          <w:sz w:val="24"/>
          <w:szCs w:val="24"/>
        </w:rPr>
        <w:t xml:space="preserve">Благоприятная ситуация у крестьянских (фермерских) хозяйств и индивидуальных предпринимателей сложилась и в животноводческом секторе. Наблюдается </w:t>
      </w:r>
      <w:r w:rsidR="001E4CEA">
        <w:rPr>
          <w:rFonts w:ascii="Times New Roman" w:hAnsi="Times New Roman" w:cs="Times New Roman"/>
          <w:sz w:val="24"/>
          <w:szCs w:val="24"/>
        </w:rPr>
        <w:t xml:space="preserve">значительный </w:t>
      </w:r>
      <w:r w:rsidRPr="00963FB0">
        <w:rPr>
          <w:rFonts w:ascii="Times New Roman" w:hAnsi="Times New Roman" w:cs="Times New Roman"/>
          <w:sz w:val="24"/>
          <w:szCs w:val="24"/>
        </w:rPr>
        <w:t>рост поголовья всех видов скота и птицы, по сравнению с ВСХП 2006 года, а именно: крупного рогатого скота – в 8.7 раза, коров – в 8.9 раза, коз – в 257.5 раза</w:t>
      </w:r>
      <w:r w:rsidR="00477356">
        <w:rPr>
          <w:rFonts w:ascii="Times New Roman" w:hAnsi="Times New Roman" w:cs="Times New Roman"/>
          <w:sz w:val="24"/>
          <w:szCs w:val="24"/>
        </w:rPr>
        <w:t>.</w:t>
      </w:r>
      <w:r w:rsidRPr="00963FB0">
        <w:rPr>
          <w:rFonts w:ascii="Times New Roman" w:hAnsi="Times New Roman" w:cs="Times New Roman"/>
          <w:sz w:val="24"/>
          <w:szCs w:val="24"/>
        </w:rPr>
        <w:t xml:space="preserve"> </w:t>
      </w:r>
      <w:r w:rsidR="00977EB5">
        <w:rPr>
          <w:rFonts w:ascii="Times New Roman" w:hAnsi="Times New Roman" w:cs="Times New Roman"/>
          <w:sz w:val="24"/>
          <w:szCs w:val="24"/>
        </w:rPr>
        <w:t>Особое внимание обращает на себя факт увеличения</w:t>
      </w:r>
      <w:r w:rsidRPr="00963FB0">
        <w:rPr>
          <w:rFonts w:ascii="Times New Roman" w:hAnsi="Times New Roman" w:cs="Times New Roman"/>
          <w:sz w:val="24"/>
          <w:szCs w:val="24"/>
        </w:rPr>
        <w:t xml:space="preserve"> поголовья крупного рогатого скота мясного направления, удельный вес которого</w:t>
      </w:r>
      <w:r w:rsidR="001E4CEA">
        <w:rPr>
          <w:rFonts w:ascii="Times New Roman" w:hAnsi="Times New Roman" w:cs="Times New Roman"/>
          <w:sz w:val="24"/>
          <w:szCs w:val="24"/>
        </w:rPr>
        <w:t xml:space="preserve"> в общем поголовье крупного рогатого скота</w:t>
      </w:r>
      <w:r w:rsidRPr="00963FB0">
        <w:rPr>
          <w:rFonts w:ascii="Times New Roman" w:hAnsi="Times New Roman" w:cs="Times New Roman"/>
          <w:sz w:val="24"/>
          <w:szCs w:val="24"/>
        </w:rPr>
        <w:t xml:space="preserve"> на 1 июля 2016 года составил 39.6% (на 1 июля 2006 года </w:t>
      </w: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63FB0">
        <w:rPr>
          <w:rFonts w:ascii="Times New Roman" w:hAnsi="Times New Roman" w:cs="Times New Roman"/>
          <w:sz w:val="24"/>
          <w:szCs w:val="24"/>
        </w:rPr>
        <w:t xml:space="preserve">33.4%). Поголовье овец по отношению к 2006 году увеличилось в 8.3 раза, лошадей – в 3.2 раза, кроликов – в 10.3 раза, пчелосемей – в 4.2 раза, птицы – в 3.1 раза. По большому счету, прошедшее десятилетие по праву можно считать временем подъема крестьянских (фермерских) хозяйств и индивидуальных предпринимателей. </w:t>
      </w:r>
    </w:p>
    <w:p w:rsidR="00963FB0" w:rsidRPr="00963FB0" w:rsidRDefault="00963FB0" w:rsidP="00963F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FB0">
        <w:rPr>
          <w:rFonts w:ascii="Times New Roman" w:hAnsi="Times New Roman" w:cs="Times New Roman"/>
          <w:color w:val="000000"/>
          <w:sz w:val="24"/>
          <w:szCs w:val="24"/>
        </w:rPr>
        <w:t>Разумеется, за всеми этими достижениями стоят люди. Кто же сегодня возгла</w:t>
      </w:r>
      <w:r w:rsidR="00977EB5">
        <w:rPr>
          <w:rFonts w:ascii="Times New Roman" w:hAnsi="Times New Roman" w:cs="Times New Roman"/>
          <w:color w:val="000000"/>
          <w:sz w:val="24"/>
          <w:szCs w:val="24"/>
        </w:rPr>
        <w:t>вляет крестьянские (фермерские)</w:t>
      </w:r>
      <w:r w:rsidR="00316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356"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963FB0" w:rsidRPr="00963FB0" w:rsidRDefault="00963FB0" w:rsidP="00963F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FB0">
        <w:rPr>
          <w:rFonts w:ascii="Times New Roman" w:hAnsi="Times New Roman" w:cs="Times New Roman"/>
          <w:color w:val="000000"/>
          <w:sz w:val="24"/>
          <w:szCs w:val="24"/>
        </w:rPr>
        <w:t>Как свидетельствуют результаты прошедшей переписи, среди глав крестьянских (фермерских) хозяйств и индивидуальных предпринимателей преобладали мужчины – 262 человека</w:t>
      </w:r>
      <w:r w:rsidR="001E4C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или 71.4% (в </w:t>
      </w:r>
      <w:r w:rsidRPr="00963FB0">
        <w:rPr>
          <w:rFonts w:ascii="Times New Roman" w:hAnsi="Times New Roman" w:cs="Times New Roman"/>
          <w:sz w:val="24"/>
          <w:szCs w:val="24"/>
        </w:rPr>
        <w:t xml:space="preserve">2006 году </w:t>
      </w: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63FB0">
        <w:rPr>
          <w:rFonts w:ascii="Times New Roman" w:hAnsi="Times New Roman" w:cs="Times New Roman"/>
          <w:sz w:val="24"/>
          <w:szCs w:val="24"/>
        </w:rPr>
        <w:t>240 человек</w:t>
      </w:r>
      <w:r w:rsidR="00AB329C">
        <w:rPr>
          <w:rFonts w:ascii="Times New Roman" w:hAnsi="Times New Roman" w:cs="Times New Roman"/>
          <w:sz w:val="24"/>
          <w:szCs w:val="24"/>
        </w:rPr>
        <w:t>,</w:t>
      </w:r>
      <w:r w:rsidRPr="00963FB0">
        <w:rPr>
          <w:rFonts w:ascii="Times New Roman" w:hAnsi="Times New Roman" w:cs="Times New Roman"/>
          <w:sz w:val="24"/>
          <w:szCs w:val="24"/>
        </w:rPr>
        <w:t xml:space="preserve"> или 87.6%). Более чем в </w:t>
      </w:r>
      <w:r w:rsidR="00477356">
        <w:rPr>
          <w:rFonts w:ascii="Times New Roman" w:hAnsi="Times New Roman" w:cs="Times New Roman"/>
          <w:sz w:val="24"/>
          <w:szCs w:val="24"/>
        </w:rPr>
        <w:t>3</w:t>
      </w:r>
      <w:r w:rsidRPr="00963FB0">
        <w:rPr>
          <w:rFonts w:ascii="Times New Roman" w:hAnsi="Times New Roman" w:cs="Times New Roman"/>
          <w:sz w:val="24"/>
          <w:szCs w:val="24"/>
        </w:rPr>
        <w:t xml:space="preserve"> раза увеличилось число женщин – руководителей хозяйств данной категории –</w:t>
      </w:r>
      <w:r w:rsidR="005E28D1">
        <w:rPr>
          <w:rFonts w:ascii="Times New Roman" w:hAnsi="Times New Roman" w:cs="Times New Roman"/>
          <w:sz w:val="24"/>
          <w:szCs w:val="24"/>
        </w:rPr>
        <w:t xml:space="preserve"> </w:t>
      </w:r>
      <w:r w:rsidRPr="00963FB0">
        <w:rPr>
          <w:rFonts w:ascii="Times New Roman" w:hAnsi="Times New Roman" w:cs="Times New Roman"/>
          <w:sz w:val="24"/>
          <w:szCs w:val="24"/>
        </w:rPr>
        <w:t>105 человек</w:t>
      </w:r>
      <w:r w:rsidR="00AB329C">
        <w:rPr>
          <w:rFonts w:ascii="Times New Roman" w:hAnsi="Times New Roman" w:cs="Times New Roman"/>
          <w:sz w:val="24"/>
          <w:szCs w:val="24"/>
        </w:rPr>
        <w:t>,</w:t>
      </w:r>
      <w:r w:rsidRPr="00963FB0">
        <w:rPr>
          <w:rFonts w:ascii="Times New Roman" w:hAnsi="Times New Roman" w:cs="Times New Roman"/>
          <w:sz w:val="24"/>
          <w:szCs w:val="24"/>
        </w:rPr>
        <w:t xml:space="preserve"> или 28.6% (в 2006 году </w:t>
      </w:r>
      <w:r w:rsidR="005E28D1">
        <w:rPr>
          <w:rFonts w:ascii="Times New Roman" w:hAnsi="Times New Roman" w:cs="Times New Roman"/>
          <w:sz w:val="24"/>
          <w:szCs w:val="24"/>
        </w:rPr>
        <w:t>–</w:t>
      </w:r>
      <w:r w:rsidRPr="00963FB0">
        <w:rPr>
          <w:rFonts w:ascii="Times New Roman" w:hAnsi="Times New Roman" w:cs="Times New Roman"/>
          <w:sz w:val="24"/>
          <w:szCs w:val="24"/>
        </w:rPr>
        <w:t>12.4</w:t>
      </w:r>
      <w:r w:rsidRPr="00032EC9">
        <w:rPr>
          <w:rFonts w:ascii="Times New Roman" w:hAnsi="Times New Roman" w:cs="Times New Roman"/>
          <w:sz w:val="24"/>
          <w:szCs w:val="24"/>
        </w:rPr>
        <w:t>%). Большая часть глав</w:t>
      </w:r>
      <w:r w:rsidR="00977EB5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</w:t>
      </w:r>
      <w:r w:rsidR="00032EC9" w:rsidRPr="00032EC9">
        <w:rPr>
          <w:rFonts w:ascii="Times New Roman" w:hAnsi="Times New Roman" w:cs="Times New Roman"/>
          <w:sz w:val="24"/>
          <w:szCs w:val="24"/>
        </w:rPr>
        <w:t>, как мужчин</w:t>
      </w:r>
      <w:r w:rsidRPr="00032EC9">
        <w:rPr>
          <w:rFonts w:ascii="Times New Roman" w:hAnsi="Times New Roman" w:cs="Times New Roman"/>
          <w:sz w:val="24"/>
          <w:szCs w:val="24"/>
        </w:rPr>
        <w:t xml:space="preserve"> так и женщин</w:t>
      </w:r>
      <w:r w:rsidR="00032EC9" w:rsidRPr="00032EC9">
        <w:rPr>
          <w:rFonts w:ascii="Times New Roman" w:hAnsi="Times New Roman" w:cs="Times New Roman"/>
          <w:sz w:val="24"/>
          <w:szCs w:val="24"/>
        </w:rPr>
        <w:t>,</w:t>
      </w:r>
      <w:r w:rsidRPr="00032EC9">
        <w:rPr>
          <w:rFonts w:ascii="Times New Roman" w:hAnsi="Times New Roman" w:cs="Times New Roman"/>
          <w:sz w:val="24"/>
          <w:szCs w:val="24"/>
        </w:rPr>
        <w:t xml:space="preserve"> находилась в возрасте от 29 до 49 </w:t>
      </w:r>
      <w:r w:rsidRPr="00A5500D">
        <w:rPr>
          <w:rFonts w:ascii="Times New Roman" w:hAnsi="Times New Roman" w:cs="Times New Roman"/>
          <w:sz w:val="24"/>
          <w:szCs w:val="24"/>
        </w:rPr>
        <w:t xml:space="preserve">лет. Опыт </w:t>
      </w:r>
      <w:r w:rsidR="00032EC9" w:rsidRPr="00A5500D">
        <w:rPr>
          <w:rFonts w:ascii="Times New Roman" w:hAnsi="Times New Roman" w:cs="Times New Roman"/>
          <w:sz w:val="24"/>
          <w:szCs w:val="24"/>
        </w:rPr>
        <w:t xml:space="preserve">в качестве руководителя </w:t>
      </w:r>
      <w:r w:rsidRPr="00A5500D">
        <w:rPr>
          <w:rFonts w:ascii="Times New Roman" w:hAnsi="Times New Roman" w:cs="Times New Roman"/>
          <w:sz w:val="24"/>
          <w:szCs w:val="24"/>
        </w:rPr>
        <w:t xml:space="preserve"> более 10 лет имели 73.3%.</w:t>
      </w:r>
      <w:r w:rsidRPr="0096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B0" w:rsidRPr="00963FB0" w:rsidRDefault="00963FB0" w:rsidP="00963F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Для 31.6% глав крестьянских (фермерских) хозяйств стаж работы в сельском хозяйстве составил от 1 до 4 лет, для 25.1% </w:t>
      </w:r>
      <w:r w:rsidRPr="00963FB0">
        <w:rPr>
          <w:rFonts w:ascii="Times New Roman" w:hAnsi="Times New Roman" w:cs="Times New Roman"/>
          <w:sz w:val="24"/>
          <w:szCs w:val="24"/>
        </w:rPr>
        <w:t>–</w:t>
      </w:r>
      <w:r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 от 5 до 10 лет. </w:t>
      </w:r>
      <w:bookmarkStart w:id="0" w:name="_GoBack"/>
      <w:bookmarkEnd w:id="0"/>
    </w:p>
    <w:p w:rsidR="005E1733" w:rsidRDefault="00AB329C" w:rsidP="0029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Сельскохозяйственная п</w:t>
      </w:r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>ерепись показала, что уровень образования руководящих кадров неуклонно растет. Высшее образование среди руководителей крестьянских (фермерских) хозяйств и индивидуальных предпринимателей на 1 июля 2016 года имели 32.4% (</w:t>
      </w:r>
      <w:r w:rsidR="00963FB0" w:rsidRPr="00963FB0">
        <w:rPr>
          <w:rFonts w:ascii="Times New Roman" w:hAnsi="Times New Roman" w:cs="Times New Roman"/>
          <w:sz w:val="24"/>
          <w:szCs w:val="24"/>
        </w:rPr>
        <w:t xml:space="preserve">в 2006 году – 21.5%), в том числе сельскохозяйственное </w:t>
      </w:r>
      <w:r w:rsidR="00963FB0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63FB0" w:rsidRPr="00963FB0">
        <w:rPr>
          <w:rFonts w:ascii="Times New Roman" w:hAnsi="Times New Roman" w:cs="Times New Roman"/>
          <w:sz w:val="24"/>
          <w:szCs w:val="24"/>
        </w:rPr>
        <w:t>10.4% (на 1 июля 2006 года – 8.8%). Среднее профессиональное образование имелось у 40.1% руководителей крестьянских (фермерских) хозяйств и индивидуальных предпринимателе</w:t>
      </w:r>
      <w:r w:rsidR="003C564F" w:rsidRPr="00963FB0">
        <w:rPr>
          <w:rFonts w:ascii="Times New Roman" w:hAnsi="Times New Roman" w:cs="Times New Roman"/>
          <w:sz w:val="24"/>
          <w:szCs w:val="24"/>
        </w:rPr>
        <w:t>й</w:t>
      </w:r>
      <w:r w:rsidR="003C56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1 июля 2006 года</w:t>
      </w:r>
      <w:r w:rsidR="00477356">
        <w:rPr>
          <w:rFonts w:ascii="Times New Roman" w:hAnsi="Times New Roman" w:cs="Times New Roman"/>
          <w:sz w:val="24"/>
          <w:szCs w:val="24"/>
        </w:rPr>
        <w:t xml:space="preserve"> </w:t>
      </w:r>
      <w:r w:rsidR="00477356" w:rsidRPr="00963F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43.4%)</w:t>
      </w:r>
      <w:r w:rsidR="00963FB0" w:rsidRPr="00963FB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E1733" w:rsidSect="00065555">
      <w:headerReference w:type="default" r:id="rId6"/>
      <w:pgSz w:w="11906" w:h="16838"/>
      <w:pgMar w:top="1134" w:right="567" w:bottom="1134" w:left="1134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56" w:rsidRDefault="00477356" w:rsidP="005D34B6">
      <w:pPr>
        <w:spacing w:after="0" w:line="240" w:lineRule="auto"/>
      </w:pPr>
      <w:r>
        <w:separator/>
      </w:r>
    </w:p>
  </w:endnote>
  <w:endnote w:type="continuationSeparator" w:id="1">
    <w:p w:rsidR="00477356" w:rsidRDefault="00477356" w:rsidP="005D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56" w:rsidRDefault="00477356" w:rsidP="005D34B6">
      <w:pPr>
        <w:spacing w:after="0" w:line="240" w:lineRule="auto"/>
      </w:pPr>
      <w:r>
        <w:separator/>
      </w:r>
    </w:p>
  </w:footnote>
  <w:footnote w:type="continuationSeparator" w:id="1">
    <w:p w:rsidR="00477356" w:rsidRDefault="00477356" w:rsidP="005D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56" w:rsidRDefault="004773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F10"/>
    <w:rsid w:val="00021D82"/>
    <w:rsid w:val="00032EC9"/>
    <w:rsid w:val="00050DDF"/>
    <w:rsid w:val="00065555"/>
    <w:rsid w:val="00082C1C"/>
    <w:rsid w:val="000A230E"/>
    <w:rsid w:val="001058B6"/>
    <w:rsid w:val="00130E56"/>
    <w:rsid w:val="001357CE"/>
    <w:rsid w:val="00145254"/>
    <w:rsid w:val="001C62AF"/>
    <w:rsid w:val="001E378E"/>
    <w:rsid w:val="001E4CEA"/>
    <w:rsid w:val="001F60EB"/>
    <w:rsid w:val="002275DF"/>
    <w:rsid w:val="00227949"/>
    <w:rsid w:val="00241B25"/>
    <w:rsid w:val="002941B0"/>
    <w:rsid w:val="002E09F3"/>
    <w:rsid w:val="0031699E"/>
    <w:rsid w:val="003542FA"/>
    <w:rsid w:val="00381134"/>
    <w:rsid w:val="003A3018"/>
    <w:rsid w:val="003C564F"/>
    <w:rsid w:val="003F06F9"/>
    <w:rsid w:val="004468EE"/>
    <w:rsid w:val="00451F80"/>
    <w:rsid w:val="00464978"/>
    <w:rsid w:val="00477356"/>
    <w:rsid w:val="00477B60"/>
    <w:rsid w:val="004C1883"/>
    <w:rsid w:val="00522642"/>
    <w:rsid w:val="00540BCA"/>
    <w:rsid w:val="005D34B6"/>
    <w:rsid w:val="005E1733"/>
    <w:rsid w:val="005E28D1"/>
    <w:rsid w:val="00667667"/>
    <w:rsid w:val="006967C4"/>
    <w:rsid w:val="006B3A8B"/>
    <w:rsid w:val="006C0991"/>
    <w:rsid w:val="007039A0"/>
    <w:rsid w:val="007047C2"/>
    <w:rsid w:val="007C000C"/>
    <w:rsid w:val="00825281"/>
    <w:rsid w:val="008373BF"/>
    <w:rsid w:val="008668AF"/>
    <w:rsid w:val="008769B6"/>
    <w:rsid w:val="008A2D45"/>
    <w:rsid w:val="008C2250"/>
    <w:rsid w:val="008F6D4E"/>
    <w:rsid w:val="00946F90"/>
    <w:rsid w:val="00963FB0"/>
    <w:rsid w:val="00977EB5"/>
    <w:rsid w:val="009956F0"/>
    <w:rsid w:val="009E4B49"/>
    <w:rsid w:val="00A21CFA"/>
    <w:rsid w:val="00A5500D"/>
    <w:rsid w:val="00A76039"/>
    <w:rsid w:val="00AB329C"/>
    <w:rsid w:val="00AB3E74"/>
    <w:rsid w:val="00AE3514"/>
    <w:rsid w:val="00B136CE"/>
    <w:rsid w:val="00B71F10"/>
    <w:rsid w:val="00BA59D9"/>
    <w:rsid w:val="00C42664"/>
    <w:rsid w:val="00CB3176"/>
    <w:rsid w:val="00D232F3"/>
    <w:rsid w:val="00D42549"/>
    <w:rsid w:val="00D93CA0"/>
    <w:rsid w:val="00DC6163"/>
    <w:rsid w:val="00E05FBF"/>
    <w:rsid w:val="00E12033"/>
    <w:rsid w:val="00E23312"/>
    <w:rsid w:val="00E4117A"/>
    <w:rsid w:val="00E6365B"/>
    <w:rsid w:val="00E92025"/>
    <w:rsid w:val="00EC5362"/>
    <w:rsid w:val="00F06AFE"/>
    <w:rsid w:val="00F20FD4"/>
    <w:rsid w:val="00FD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1F1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">
    <w:name w:val="Обычный2"/>
    <w:rsid w:val="00B71F1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4B6"/>
  </w:style>
  <w:style w:type="paragraph" w:styleId="a8">
    <w:name w:val="footer"/>
    <w:basedOn w:val="a"/>
    <w:link w:val="a9"/>
    <w:uiPriority w:val="99"/>
    <w:semiHidden/>
    <w:unhideWhenUsed/>
    <w:rsid w:val="005D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4B6"/>
  </w:style>
  <w:style w:type="paragraph" w:styleId="aa">
    <w:name w:val="Body Text Indent"/>
    <w:basedOn w:val="a"/>
    <w:link w:val="ab"/>
    <w:semiHidden/>
    <w:rsid w:val="00D93C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93CA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D93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P70_user105_12</cp:lastModifiedBy>
  <cp:revision>4</cp:revision>
  <cp:lastPrinted>2018-06-06T09:34:00Z</cp:lastPrinted>
  <dcterms:created xsi:type="dcterms:W3CDTF">2018-06-06T08:00:00Z</dcterms:created>
  <dcterms:modified xsi:type="dcterms:W3CDTF">2018-06-06T09:45:00Z</dcterms:modified>
</cp:coreProperties>
</file>